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4D97" w14:textId="73CC0FDE" w:rsidR="00C75224" w:rsidRDefault="00A16DFF" w:rsidP="006057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              </w:t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 w:rsidRPr="000505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7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3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FF0" w:rsidRPr="00050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185B" w:rsidRPr="0005056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38BA1B76" wp14:editId="2C037D89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1026160" cy="1041400"/>
            <wp:effectExtent l="0" t="0" r="2540" b="6350"/>
            <wp:wrapThrough wrapText="bothSides">
              <wp:wrapPolygon edited="0">
                <wp:start x="0" y="0"/>
                <wp:lineTo x="0" y="21337"/>
                <wp:lineTo x="21252" y="21337"/>
                <wp:lineTo x="2125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102E4A">
        <w:rPr>
          <w:rFonts w:ascii="TH SarabunIT๙" w:hAnsi="TH SarabunIT๙" w:cs="TH SarabunIT๙"/>
          <w:sz w:val="32"/>
          <w:szCs w:val="32"/>
          <w:cs/>
        </w:rPr>
        <w:tab/>
      </w:r>
    </w:p>
    <w:p w14:paraId="5E1879FD" w14:textId="77777777" w:rsidR="00720705" w:rsidRDefault="00720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6C0CBA78" w14:textId="77777777" w:rsidR="00720705" w:rsidRDefault="00720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1DEAADB0" w14:textId="77777777" w:rsidR="008D6E0A" w:rsidRDefault="008D6E0A" w:rsidP="008D6E0A">
      <w:pPr>
        <w:tabs>
          <w:tab w:val="center" w:pos="176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55EDD8F4" w14:textId="0D9C832F" w:rsidR="00B0185B" w:rsidRPr="00B0185B" w:rsidRDefault="008D6E0A" w:rsidP="008D6E0A">
      <w:pPr>
        <w:tabs>
          <w:tab w:val="center" w:pos="176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0185B" w:rsidRPr="00B0185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48325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6E48EA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หินตก</w:t>
      </w:r>
    </w:p>
    <w:p w14:paraId="21C070C0" w14:textId="77777777" w:rsidR="00AB723F" w:rsidRPr="00AB723F" w:rsidRDefault="00B0185B" w:rsidP="004832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18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1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723F" w:rsidRPr="00AB723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ขอขยายเวลาชำระภาษีที่ดินและสิ่งปลูกสร้าง และการงดเบี้ยปรับ/เงินเพิ่มตามพระราชบัญญัติภาษีที่ดิน</w:t>
      </w:r>
    </w:p>
    <w:p w14:paraId="203A50CE" w14:textId="507E6B09" w:rsidR="00803256" w:rsidRDefault="00AB723F" w:rsidP="004832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23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และสิ่งปลูกสร้าง พ.ศ. 2562</w:t>
      </w:r>
    </w:p>
    <w:p w14:paraId="1CDD0F30" w14:textId="09698DD6" w:rsidR="00332071" w:rsidRPr="00AB723F" w:rsidRDefault="00332071" w:rsidP="004832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35BEB747" w14:textId="624E21C9" w:rsidR="00060CB7" w:rsidRDefault="00060CB7" w:rsidP="00060CB7">
      <w:pPr>
        <w:spacing w:before="120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ตามพระราชบัญญัติภาษีที่ดินและสิ่งปลูกสร้าง พ.ศ.2562 </w:t>
      </w:r>
      <w:r w:rsidR="007F1600"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มาตรา </w:t>
      </w:r>
      <w:r w:rsidR="007F1600">
        <w:rPr>
          <w:rFonts w:ascii="TH SarabunIT๙" w:hAnsi="TH SarabunIT๙" w:cs="TH SarabunIT๙" w:hint="cs"/>
          <w:b/>
          <w:sz w:val="32"/>
          <w:szCs w:val="32"/>
          <w:cs/>
        </w:rPr>
        <w:t>(14</w:t>
      </w:r>
      <w:r w:rsidR="007F1600" w:rsidRPr="00CA6761">
        <w:rPr>
          <w:rFonts w:ascii="TH SarabunIT๙" w:hAnsi="TH SarabunIT๙" w:cs="TH SarabunIT๙"/>
          <w:bCs/>
          <w:sz w:val="32"/>
          <w:szCs w:val="32"/>
        </w:rPr>
        <w:t>,</w:t>
      </w:r>
      <w:r w:rsidR="007F1600" w:rsidRPr="00BB44F3">
        <w:rPr>
          <w:rFonts w:ascii="TH SarabunIT๙" w:hAnsi="TH SarabunIT๙" w:cs="TH SarabunIT๙" w:hint="cs"/>
          <w:b/>
          <w:sz w:val="32"/>
          <w:szCs w:val="32"/>
          <w:cs/>
        </w:rPr>
        <w:t>46</w:t>
      </w:r>
      <w:r w:rsidR="007F1600" w:rsidRPr="00BB44F3">
        <w:rPr>
          <w:rFonts w:ascii="TH SarabunIT๙" w:hAnsi="TH SarabunIT๙" w:cs="TH SarabunIT๙"/>
          <w:b/>
          <w:sz w:val="32"/>
          <w:szCs w:val="32"/>
        </w:rPr>
        <w:t>,</w:t>
      </w:r>
      <w:r w:rsidR="007F1600" w:rsidRPr="00BB44F3">
        <w:rPr>
          <w:rFonts w:ascii="TH SarabunIT๙" w:hAnsi="TH SarabunIT๙" w:cs="TH SarabunIT๙" w:hint="cs"/>
          <w:b/>
          <w:sz w:val="32"/>
          <w:szCs w:val="32"/>
          <w:cs/>
        </w:rPr>
        <w:t>68-73</w:t>
      </w:r>
      <w:r w:rsidR="007F1600">
        <w:rPr>
          <w:rFonts w:ascii="TH SarabunIT๙" w:hAnsi="TH SarabunIT๙" w:cs="TH SarabunIT๙" w:hint="cs"/>
          <w:b/>
          <w:sz w:val="32"/>
          <w:szCs w:val="32"/>
          <w:cs/>
        </w:rPr>
        <w:t>)</w:t>
      </w:r>
      <w:r w:rsidR="007F1600"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ประกอบกับระเบียบกระทรวงมหาดไทยด้วยว่าการดำเนินการตามพระราชบัญญัติภาษีที่ดินและสิ่งปลูกสร้าง พ.ศ. 2562 </w:t>
      </w:r>
      <w:r w:rsidR="00F3444A">
        <w:rPr>
          <w:rFonts w:ascii="TH SarabunIT๙" w:hAnsi="TH SarabunIT๙" w:cs="TH SarabunIT๙" w:hint="cs"/>
          <w:b/>
          <w:sz w:val="32"/>
          <w:szCs w:val="32"/>
          <w:cs/>
        </w:rPr>
        <w:t xml:space="preserve">              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>ให้องค์กรปกครองส่วนท้องถิ่น</w:t>
      </w:r>
      <w:r>
        <w:rPr>
          <w:rFonts w:ascii="TH SarabunIT๙" w:hAnsi="TH SarabunIT๙" w:cs="TH SarabunIT๙"/>
          <w:b/>
          <w:sz w:val="32"/>
          <w:szCs w:val="32"/>
          <w:cs/>
        </w:rPr>
        <w:t>การจัด</w:t>
      </w:r>
      <w:r w:rsidRPr="005E2F83">
        <w:rPr>
          <w:rFonts w:ascii="TH SarabunIT๙" w:hAnsi="TH SarabunIT๙" w:cs="TH SarabunIT๙"/>
          <w:b/>
          <w:sz w:val="32"/>
          <w:szCs w:val="32"/>
          <w:cs/>
        </w:rPr>
        <w:t xml:space="preserve">ทำบัญชีรายการที่ดินและสิ่งปลูกสร้างเพื่อประกาศพร้อมทั้งจัดส่งข้อมูลที่เกี่ยวข้องให้ผู้เสียภาษีแต่ละรายทราบภายในเดือน พฤศจิกายน พ.ศ.2562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และ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</w:t>
      </w:r>
      <w:r w:rsidR="008408F5">
        <w:rPr>
          <w:rFonts w:ascii="TH SarabunIT๙" w:hAnsi="TH SarabunIT๙" w:cs="TH SarabunIT๙" w:hint="cs"/>
          <w:b/>
          <w:sz w:val="32"/>
          <w:szCs w:val="32"/>
          <w:cs/>
        </w:rPr>
        <w:t xml:space="preserve">    </w:t>
      </w:r>
      <w:r w:rsidR="00F3444A">
        <w:rPr>
          <w:rFonts w:ascii="TH SarabunIT๙" w:hAnsi="TH SarabunIT๙" w:cs="TH SarabunIT๙" w:hint="cs"/>
          <w:b/>
          <w:sz w:val="32"/>
          <w:szCs w:val="32"/>
          <w:cs/>
        </w:rPr>
        <w:t xml:space="preserve">              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>ณ สำนักงานหรือที่ทำการขององค์กรปกครองส่วนท้องถิ่นก่อนวันที่ 1 กุมภาพันธ์ของทุกปี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Pr="00CA6A93">
        <w:rPr>
          <w:rFonts w:ascii="TH SarabunIT๙" w:hAnsi="TH SarabunIT๙" w:cs="TH SarabunIT๙"/>
          <w:b/>
          <w:sz w:val="32"/>
          <w:szCs w:val="32"/>
          <w:cs/>
        </w:rPr>
        <w:t>และการจัดส่งการแจ้งการประเมินภาษี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ภายในเดือน </w:t>
      </w:r>
      <w:r w:rsidRPr="00CA6A93">
        <w:rPr>
          <w:rFonts w:ascii="TH SarabunIT๙" w:hAnsi="TH SarabunIT๙" w:cs="TH SarabunIT๙"/>
          <w:b/>
          <w:sz w:val="32"/>
          <w:szCs w:val="32"/>
          <w:cs/>
        </w:rPr>
        <w:t>กุมภาพันธ์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นั้น</w:t>
      </w:r>
    </w:p>
    <w:p w14:paraId="4AA1109D" w14:textId="2EB32A17" w:rsidR="00D53D22" w:rsidRPr="00D65B14" w:rsidRDefault="00747AB2" w:rsidP="00D53D22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สถานการณ์การระบาดของโรคติดเชื้อ</w:t>
      </w:r>
      <w:proofErr w:type="spellStart"/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ปลี่ยนแปลงไปโดยในประเทศไทยมีรายงานผู้ติดเชื้อและมีผู้ป่วยที่เข้าเกณฑ์สอบสวนโรคเป็นจำนวนมาก ซึ่งมีความเสี่ยงต่อการแพร่ระบาดของโรค โดยเฉพาะในสถานที่ที่มีคนใช้บริการจำนวนมาก ประกอบกับมาตรการปิดสถานที่ต่าง ๆ ในกรุงเทพมหานคร ,ปริมณฑลและจังหวัดอื่น ๆ ส่งผลให้มีผู้เดินทางกลับภูมิลำเนาในพื้นที่</w:t>
      </w:r>
      <w:r w:rsidR="004C0B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6E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หินตก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มากขึ้น</w:t>
      </w:r>
      <w:r w:rsidR="00D53D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00727CF" w14:textId="1F87FA36" w:rsidR="00D53D22" w:rsidRDefault="00483258" w:rsidP="00D53D2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ขณะนี้องค์การบริหารส่วนตำบล</w:t>
      </w:r>
      <w:r w:rsidR="006E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หินตก</w:t>
      </w:r>
      <w:r w:rsidR="00D53D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อยู่ระหว่างการดำเนินการประเมินภาษีที่ดินและสิ่งปลูกสร้าง  และส่งแบบ</w:t>
      </w:r>
      <w:r w:rsidR="00D53D22" w:rsidRPr="00D53D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แจ้งการประเมินภาษีที่ดินและสิ่งปลูกสร้าง</w:t>
      </w:r>
      <w:r w:rsidR="00D53D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D53D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ภ.ด.ส</w:t>
      </w:r>
      <w:proofErr w:type="spellEnd"/>
      <w:r w:rsidR="00D53D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.6) แต่ยังไม่แล้วเสร็จ เนื่องจากปริมาณงานมีจำนวนมากและการปฏิบัติงานได้รับผลกระทบจากการแพร่ระบาดของ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การระบาดของโรคติดเชื้อ</w:t>
      </w:r>
      <w:proofErr w:type="spellStart"/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5331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COVID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D53D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ดังกล่าว  ตลอดทั้งเมื่อวันที่  10  มิถุนายน  2563  มีพระราชกฤษฎีกาลดภาษีสำหรับที่ดินและสิ่งปลูกสร้างบางประเภท  ให้ลดจำนวนภาษีในอัตราร้อยละเก้าสิบของภาษีที่คำนวณได้  </w:t>
      </w:r>
      <w:r w:rsidR="00336C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งานจัดเก็บ</w:t>
      </w:r>
      <w:r w:rsidR="00D14D77" w:rsidRPr="00D14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 กองคลัง</w:t>
      </w:r>
      <w:r w:rsidR="00336C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6E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หินตก</w:t>
      </w:r>
      <w:r w:rsidR="00D53D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จึงต้องทำการประเมินภาษีที่ดินและสิ่งปลูกสร้างใหม่  ทำให้ไม่สามารถดำเนินการตามพระราชบัญญัติภาษีที่ดินและสิ่งปลูกสร้าง  พ.ศ. 2562 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ได้ทัน</w:t>
      </w:r>
      <w:r w:rsidR="00D53D22"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ภายในระยะเวลาที่กำหนด </w:t>
      </w:r>
    </w:p>
    <w:p w14:paraId="766C2837" w14:textId="30BC9086" w:rsidR="00C13705" w:rsidRDefault="00D53D22" w:rsidP="00D53D2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เพื่อให้การปฏิบัติงานเป็นไปตามพระราชบัญญัติภาษีที่ดินและสิ่งปลูกสร้าง 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97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ประกาศแจ้งการขยายเวลาชำระภาษีที่ดินและสิ่งปลูกสร้าง</w:t>
      </w:r>
      <w:r w:rsidR="00336C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A38EEA" w14:textId="77777777" w:rsidR="00C13705" w:rsidRPr="00C13705" w:rsidRDefault="00C13705" w:rsidP="0038697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ขยายไปจนถึงเดือนกันยายน  2563</w:t>
      </w:r>
    </w:p>
    <w:p w14:paraId="67AE8424" w14:textId="77777777" w:rsidR="00C13705" w:rsidRPr="00C13705" w:rsidRDefault="00C13705" w:rsidP="003869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14:paraId="2D1050D1" w14:textId="77777777" w:rsidR="00C13705" w:rsidRPr="00C13705" w:rsidRDefault="00C13705" w:rsidP="003869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งวดที่หนึ่ง  ชำระภายในเดือนกันยายน  2563</w:t>
      </w:r>
    </w:p>
    <w:p w14:paraId="65F91F71" w14:textId="77777777" w:rsidR="00C13705" w:rsidRPr="00C13705" w:rsidRDefault="00C13705" w:rsidP="003869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งวดที่สอง  ชำระภายในเดือนตุลาคม  2563</w:t>
      </w:r>
    </w:p>
    <w:p w14:paraId="213810C3" w14:textId="77777777" w:rsidR="00C13705" w:rsidRPr="00C13705" w:rsidRDefault="00C13705" w:rsidP="003869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งวดที่สาม  ชำระภายในเดือนพฤศจิกายน  2563</w:t>
      </w:r>
    </w:p>
    <w:p w14:paraId="7EE7D317" w14:textId="77777777" w:rsidR="00C13705" w:rsidRPr="00C13705" w:rsidRDefault="00C13705" w:rsidP="003869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14:paraId="5E66CFA5" w14:textId="17BAC1BA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6CD0A" w14:textId="5F8FD4CC" w:rsidR="00386973" w:rsidRDefault="00386973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37977" w14:textId="77777777" w:rsidR="00BA52F2" w:rsidRDefault="00BA52F2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776FF3" w14:textId="77777777" w:rsidR="00236F4A" w:rsidRDefault="00236F4A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0E80F0" w14:textId="77777777" w:rsidR="00236F4A" w:rsidRDefault="00236F4A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551DA" w14:textId="77777777" w:rsidR="00236F4A" w:rsidRDefault="00236F4A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1E9CA" w14:textId="77777777" w:rsidR="00236F4A" w:rsidRDefault="00236F4A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65C65" w14:textId="77777777" w:rsidR="00D14D77" w:rsidRDefault="001E7C34" w:rsidP="001E7C34">
      <w:pPr>
        <w:spacing w:before="120"/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94530">
        <w:rPr>
          <w:rFonts w:ascii="TH SarabunIT๙" w:hAnsi="TH SarabunIT๙" w:cs="TH SarabunIT๙"/>
          <w:sz w:val="32"/>
          <w:szCs w:val="32"/>
          <w:cs/>
        </w:rPr>
        <w:t>-</w:t>
      </w:r>
      <w:r w:rsidR="00794530">
        <w:rPr>
          <w:rFonts w:ascii="TH SarabunIT๙" w:hAnsi="TH SarabunIT๙" w:cs="TH SarabunIT๙"/>
          <w:sz w:val="32"/>
          <w:szCs w:val="32"/>
        </w:rPr>
        <w:t>2</w:t>
      </w:r>
      <w:r w:rsidR="00794530">
        <w:rPr>
          <w:rFonts w:ascii="TH SarabunIT๙" w:hAnsi="TH SarabunIT๙" w:cs="TH SarabunIT๙"/>
          <w:sz w:val="32"/>
          <w:szCs w:val="32"/>
          <w:cs/>
        </w:rPr>
        <w:t>-</w:t>
      </w:r>
    </w:p>
    <w:p w14:paraId="43258568" w14:textId="1E9A19C9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14:paraId="01FD93BD" w14:textId="2E4FB6D3" w:rsidR="00D53D22" w:rsidRDefault="00D53D22" w:rsidP="00D53D2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ลดผลกระทบเรื่องภาระการจ่ายเบี้ยปรับ/เงินเพิ่มของประชาชนจึงของดเบี้ยปรับ/เงินเพิ่มมาพร้อมนี้</w:t>
      </w:r>
    </w:p>
    <w:p w14:paraId="1E0F20CC" w14:textId="4EB7FA55" w:rsidR="00060CB7" w:rsidRPr="00D65B14" w:rsidRDefault="00060CB7" w:rsidP="00060CB7">
      <w:pPr>
        <w:spacing w:before="120"/>
        <w:jc w:val="thaiDistribute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34C13106" w14:textId="2D326DE3" w:rsidR="00B0185B" w:rsidRDefault="00B0185B" w:rsidP="00D53D22">
      <w:pPr>
        <w:pStyle w:val="a8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อนึ่ง  หากมีข้อสงสัย สอบถามได้ที่ </w:t>
      </w:r>
      <w:r w:rsidR="008B271C">
        <w:rPr>
          <w:rFonts w:ascii="TH SarabunIT๙" w:hAnsi="TH SarabunIT๙" w:cs="TH SarabunIT๙" w:hint="cs"/>
          <w:cs/>
        </w:rPr>
        <w:t>งาน</w:t>
      </w:r>
      <w:r w:rsidR="0002029E">
        <w:rPr>
          <w:rFonts w:ascii="TH SarabunIT๙" w:hAnsi="TH SarabunIT๙" w:cs="TH SarabunIT๙" w:hint="cs"/>
          <w:cs/>
        </w:rPr>
        <w:t>พัฒนาและ</w:t>
      </w:r>
      <w:r w:rsidR="008B271C">
        <w:rPr>
          <w:rFonts w:ascii="TH SarabunIT๙" w:hAnsi="TH SarabunIT๙" w:cs="TH SarabunIT๙" w:hint="cs"/>
          <w:cs/>
        </w:rPr>
        <w:t>จัดเก็บ</w:t>
      </w:r>
      <w:r w:rsidR="003746E7">
        <w:rPr>
          <w:rFonts w:ascii="TH SarabunIT๙" w:hAnsi="TH SarabunIT๙" w:cs="TH SarabunIT๙" w:hint="cs"/>
          <w:cs/>
        </w:rPr>
        <w:t>รายได้</w:t>
      </w:r>
      <w:r>
        <w:rPr>
          <w:rFonts w:ascii="TH SarabunIT๙" w:hAnsi="TH SarabunIT๙" w:cs="TH SarabunIT๙"/>
          <w:cs/>
        </w:rPr>
        <w:t xml:space="preserve"> กองคลัง</w:t>
      </w:r>
      <w:r w:rsidR="008B271C">
        <w:rPr>
          <w:rFonts w:ascii="TH SarabunIT๙" w:hAnsi="TH SarabunIT๙" w:cs="TH SarabunIT๙" w:hint="cs"/>
          <w:color w:val="000000" w:themeColor="text1"/>
          <w:cs/>
        </w:rPr>
        <w:t>องค์การบริหารส่วนตำบล</w:t>
      </w:r>
      <w:r w:rsidR="006E48EA">
        <w:rPr>
          <w:rFonts w:ascii="TH SarabunIT๙" w:hAnsi="TH SarabunIT๙" w:cs="TH SarabunIT๙" w:hint="cs"/>
          <w:color w:val="000000" w:themeColor="text1"/>
          <w:cs/>
        </w:rPr>
        <w:t>หินตก</w:t>
      </w:r>
      <w:r w:rsidR="008B271C">
        <w:rPr>
          <w:rFonts w:ascii="TH SarabunIT๙" w:hAnsi="TH SarabunIT๙" w:cs="TH SarabunIT๙"/>
          <w:cs/>
        </w:rPr>
        <w:t xml:space="preserve"> โทรศัพท์หมายเลข  </w:t>
      </w:r>
      <w:r w:rsidR="0002029E">
        <w:rPr>
          <w:rFonts w:ascii="TH SarabunIT๙" w:hAnsi="TH SarabunIT๙" w:cs="TH SarabunIT๙" w:hint="cs"/>
          <w:cs/>
        </w:rPr>
        <w:t>075-497271</w:t>
      </w:r>
      <w:r w:rsidR="008B271C">
        <w:rPr>
          <w:rFonts w:ascii="TH SarabunIT๙" w:hAnsi="TH SarabunIT๙" w:cs="TH SarabunIT๙"/>
          <w:cs/>
        </w:rPr>
        <w:t xml:space="preserve">  ต่อ  </w:t>
      </w:r>
      <w:r w:rsidR="0002029E">
        <w:rPr>
          <w:rFonts w:ascii="TH SarabunIT๙" w:hAnsi="TH SarabunIT๙" w:cs="TH SarabunIT๙" w:hint="cs"/>
          <w:cs/>
        </w:rPr>
        <w:t>17</w:t>
      </w:r>
      <w:r w:rsidR="008B271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ในวันและเวลาราชการ </w:t>
      </w:r>
    </w:p>
    <w:p w14:paraId="7282939C" w14:textId="77777777" w:rsidR="00B0185B" w:rsidRDefault="00B0185B" w:rsidP="00B0185B">
      <w:pPr>
        <w:pStyle w:val="a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665BF1C" w14:textId="00758148" w:rsidR="00B0185B" w:rsidRDefault="00B0185B" w:rsidP="008B271C">
      <w:pPr>
        <w:pStyle w:val="a8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14:paraId="58615D54" w14:textId="77777777" w:rsidR="00B0185B" w:rsidRDefault="00B0185B" w:rsidP="00B0185B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              </w:t>
      </w:r>
    </w:p>
    <w:p w14:paraId="2A463649" w14:textId="03187423" w:rsidR="00B0185B" w:rsidRDefault="00B0185B" w:rsidP="00B0185B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="008B271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</w:t>
      </w:r>
      <w:r w:rsidR="008B271C">
        <w:rPr>
          <w:rFonts w:ascii="TH SarabunIT๙" w:hAnsi="TH SarabunIT๙" w:cs="TH SarabunIT๙"/>
          <w:cs/>
        </w:rPr>
        <w:tab/>
      </w:r>
      <w:r w:rsidR="0002029E">
        <w:rPr>
          <w:rFonts w:ascii="TH SarabunIT๙" w:hAnsi="TH SarabunIT๙" w:cs="TH SarabunIT๙" w:hint="cs"/>
          <w:cs/>
        </w:rPr>
        <w:t xml:space="preserve">ประกาศ ณ วันที่  </w:t>
      </w:r>
      <w:r w:rsidR="00D91619">
        <w:rPr>
          <w:rFonts w:ascii="TH SarabunIT๙" w:hAnsi="TH SarabunIT๙" w:cs="TH SarabunIT๙" w:hint="cs"/>
          <w:cs/>
        </w:rPr>
        <w:t xml:space="preserve">28 </w:t>
      </w:r>
      <w:r w:rsidR="008B271C">
        <w:rPr>
          <w:rFonts w:ascii="TH SarabunIT๙" w:hAnsi="TH SarabunIT๙" w:cs="TH SarabunIT๙" w:hint="cs"/>
          <w:cs/>
        </w:rPr>
        <w:t xml:space="preserve">  เดือน</w:t>
      </w:r>
      <w:r w:rsidR="007318FA">
        <w:rPr>
          <w:rFonts w:ascii="TH SarabunIT๙" w:hAnsi="TH SarabunIT๙" w:cs="TH SarabunIT๙"/>
          <w:cs/>
        </w:rPr>
        <w:t xml:space="preserve">  </w:t>
      </w:r>
      <w:r w:rsidR="007318FA"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 w:hint="cs"/>
          <w:cs/>
        </w:rPr>
        <w:t xml:space="preserve"> </w:t>
      </w:r>
      <w:r w:rsidR="008B271C">
        <w:rPr>
          <w:rFonts w:ascii="TH SarabunIT๙" w:hAnsi="TH SarabunIT๙" w:cs="TH SarabunIT๙" w:hint="cs"/>
          <w:cs/>
        </w:rPr>
        <w:t xml:space="preserve">พ.ศ.  </w:t>
      </w:r>
      <w:r>
        <w:rPr>
          <w:rFonts w:ascii="TH SarabunIT๙" w:hAnsi="TH SarabunIT๙" w:cs="TH SarabunIT๙" w:hint="cs"/>
          <w:cs/>
        </w:rPr>
        <w:t>2563</w:t>
      </w:r>
    </w:p>
    <w:p w14:paraId="2C56BFB4" w14:textId="77777777" w:rsidR="007318FA" w:rsidRDefault="007318FA" w:rsidP="00B0185B">
      <w:pPr>
        <w:pStyle w:val="a8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14:paraId="5CB6C616" w14:textId="77777777" w:rsidR="00B0185B" w:rsidRDefault="00B0185B" w:rsidP="00803256">
      <w:pPr>
        <w:rPr>
          <w:rFonts w:ascii="TH SarabunPSK" w:hAnsi="TH SarabunPSK" w:cs="TH SarabunPSK"/>
          <w:sz w:val="32"/>
          <w:szCs w:val="32"/>
        </w:rPr>
      </w:pPr>
    </w:p>
    <w:p w14:paraId="737CC332" w14:textId="3301092F" w:rsidR="0002029E" w:rsidRPr="00605728" w:rsidRDefault="00605728" w:rsidP="00605728">
      <w:pPr>
        <w:tabs>
          <w:tab w:val="left" w:pos="616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605728">
        <w:rPr>
          <w:rFonts w:ascii="TH SarabunPSK" w:hAnsi="TH SarabunPSK" w:cs="TH SarabunPSK" w:hint="cs"/>
          <w:b/>
          <w:bCs/>
          <w:sz w:val="32"/>
          <w:szCs w:val="32"/>
          <w:cs/>
        </w:rPr>
        <w:t>สมเกียรติ  รักสถาน</w:t>
      </w:r>
    </w:p>
    <w:p w14:paraId="12C635FA" w14:textId="5C63BC32" w:rsidR="008B271C" w:rsidRDefault="008B271C" w:rsidP="008B271C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02029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029E">
        <w:rPr>
          <w:rFonts w:ascii="TH SarabunIT๙" w:hAnsi="TH SarabunIT๙" w:cs="TH SarabunIT๙" w:hint="cs"/>
          <w:sz w:val="32"/>
          <w:szCs w:val="32"/>
          <w:cs/>
        </w:rPr>
        <w:t>(นายสมเกียรติ  รักสถาน)</w:t>
      </w:r>
    </w:p>
    <w:p w14:paraId="59116A9F" w14:textId="24CDF1DD" w:rsidR="008B271C" w:rsidRDefault="008B271C" w:rsidP="008B271C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02029E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02029E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ารบริหารส่วนตำบลหินตก</w:t>
      </w:r>
    </w:p>
    <w:p w14:paraId="0C343573" w14:textId="6DF53846" w:rsidR="008B271C" w:rsidRPr="00050569" w:rsidRDefault="008B271C" w:rsidP="008B271C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70607D2" w14:textId="5532A3E4" w:rsidR="007318FA" w:rsidRPr="007318FA" w:rsidRDefault="007318FA" w:rsidP="008B271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318FA" w:rsidRPr="007318FA" w:rsidSect="00BA1EDD">
      <w:pgSz w:w="11906" w:h="16838"/>
      <w:pgMar w:top="142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82"/>
    <w:multiLevelType w:val="hybridMultilevel"/>
    <w:tmpl w:val="1DAA7E3C"/>
    <w:lvl w:ilvl="0" w:tplc="117E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1E1C"/>
    <w:multiLevelType w:val="hybridMultilevel"/>
    <w:tmpl w:val="DF64BF1E"/>
    <w:lvl w:ilvl="0" w:tplc="1FF2ED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ABA2965"/>
    <w:multiLevelType w:val="hybridMultilevel"/>
    <w:tmpl w:val="82E0722E"/>
    <w:lvl w:ilvl="0" w:tplc="CD3650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3263B18"/>
    <w:multiLevelType w:val="hybridMultilevel"/>
    <w:tmpl w:val="381C1CDA"/>
    <w:lvl w:ilvl="0" w:tplc="F018681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36653B0"/>
    <w:multiLevelType w:val="hybridMultilevel"/>
    <w:tmpl w:val="1ECAB332"/>
    <w:lvl w:ilvl="0" w:tplc="41F482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AB2D37"/>
    <w:multiLevelType w:val="hybridMultilevel"/>
    <w:tmpl w:val="421E0372"/>
    <w:lvl w:ilvl="0" w:tplc="1B0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7425F"/>
    <w:multiLevelType w:val="hybridMultilevel"/>
    <w:tmpl w:val="B9022CE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3AF5A55"/>
    <w:multiLevelType w:val="hybridMultilevel"/>
    <w:tmpl w:val="1DC0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5080"/>
    <w:multiLevelType w:val="hybridMultilevel"/>
    <w:tmpl w:val="745A23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2D5781E"/>
    <w:multiLevelType w:val="hybridMultilevel"/>
    <w:tmpl w:val="92567DF6"/>
    <w:lvl w:ilvl="0" w:tplc="409AD4E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9505D2B"/>
    <w:multiLevelType w:val="hybridMultilevel"/>
    <w:tmpl w:val="F8382358"/>
    <w:lvl w:ilvl="0" w:tplc="2FC86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616328"/>
    <w:multiLevelType w:val="hybridMultilevel"/>
    <w:tmpl w:val="85662C42"/>
    <w:lvl w:ilvl="0" w:tplc="6D141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8E6941"/>
    <w:multiLevelType w:val="hybridMultilevel"/>
    <w:tmpl w:val="BB229BE0"/>
    <w:lvl w:ilvl="0" w:tplc="129C569A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56"/>
    <w:rsid w:val="00002AB7"/>
    <w:rsid w:val="00010CDB"/>
    <w:rsid w:val="000129A1"/>
    <w:rsid w:val="00014883"/>
    <w:rsid w:val="0002029E"/>
    <w:rsid w:val="0003274B"/>
    <w:rsid w:val="00047A9E"/>
    <w:rsid w:val="00050569"/>
    <w:rsid w:val="000565CA"/>
    <w:rsid w:val="00060CB7"/>
    <w:rsid w:val="000756E0"/>
    <w:rsid w:val="00085E03"/>
    <w:rsid w:val="0009260F"/>
    <w:rsid w:val="000974EB"/>
    <w:rsid w:val="000A7404"/>
    <w:rsid w:val="000C62C5"/>
    <w:rsid w:val="000D329B"/>
    <w:rsid w:val="000D6B95"/>
    <w:rsid w:val="000E2115"/>
    <w:rsid w:val="000E2F07"/>
    <w:rsid w:val="000E2FAE"/>
    <w:rsid w:val="00101C86"/>
    <w:rsid w:val="00102E4A"/>
    <w:rsid w:val="00127E80"/>
    <w:rsid w:val="00135413"/>
    <w:rsid w:val="0013778D"/>
    <w:rsid w:val="001460B8"/>
    <w:rsid w:val="0015485A"/>
    <w:rsid w:val="00155866"/>
    <w:rsid w:val="001602FA"/>
    <w:rsid w:val="00184960"/>
    <w:rsid w:val="00193E1C"/>
    <w:rsid w:val="001A32FE"/>
    <w:rsid w:val="001A4BAF"/>
    <w:rsid w:val="001B1E6A"/>
    <w:rsid w:val="001C51CF"/>
    <w:rsid w:val="001E7C34"/>
    <w:rsid w:val="00206163"/>
    <w:rsid w:val="0021238D"/>
    <w:rsid w:val="002369D8"/>
    <w:rsid w:val="00236F4A"/>
    <w:rsid w:val="0024142E"/>
    <w:rsid w:val="002453D3"/>
    <w:rsid w:val="002467D8"/>
    <w:rsid w:val="00293F16"/>
    <w:rsid w:val="00295583"/>
    <w:rsid w:val="002A6F55"/>
    <w:rsid w:val="002C4F4E"/>
    <w:rsid w:val="002D5AAA"/>
    <w:rsid w:val="002E0016"/>
    <w:rsid w:val="002E2240"/>
    <w:rsid w:val="002E49F1"/>
    <w:rsid w:val="002E6227"/>
    <w:rsid w:val="002E75A5"/>
    <w:rsid w:val="002F03EE"/>
    <w:rsid w:val="002F30B5"/>
    <w:rsid w:val="00306250"/>
    <w:rsid w:val="003167E3"/>
    <w:rsid w:val="00332071"/>
    <w:rsid w:val="00336C79"/>
    <w:rsid w:val="00345417"/>
    <w:rsid w:val="0037089A"/>
    <w:rsid w:val="0037174C"/>
    <w:rsid w:val="003717CF"/>
    <w:rsid w:val="003746E7"/>
    <w:rsid w:val="003750A4"/>
    <w:rsid w:val="00386973"/>
    <w:rsid w:val="00395DB2"/>
    <w:rsid w:val="00396F36"/>
    <w:rsid w:val="003A12BD"/>
    <w:rsid w:val="003A40B1"/>
    <w:rsid w:val="003B6B95"/>
    <w:rsid w:val="003C42C1"/>
    <w:rsid w:val="003D3147"/>
    <w:rsid w:val="00452C14"/>
    <w:rsid w:val="00462D2D"/>
    <w:rsid w:val="004660D6"/>
    <w:rsid w:val="00483258"/>
    <w:rsid w:val="00483AA0"/>
    <w:rsid w:val="004A54AF"/>
    <w:rsid w:val="004A7D7A"/>
    <w:rsid w:val="004C0B3F"/>
    <w:rsid w:val="004C18CB"/>
    <w:rsid w:val="004C5D80"/>
    <w:rsid w:val="004D00A5"/>
    <w:rsid w:val="004D2A67"/>
    <w:rsid w:val="004D5A35"/>
    <w:rsid w:val="004D6E3E"/>
    <w:rsid w:val="004E452F"/>
    <w:rsid w:val="004E5F5C"/>
    <w:rsid w:val="004F0B2E"/>
    <w:rsid w:val="00501DF5"/>
    <w:rsid w:val="00502E2B"/>
    <w:rsid w:val="00516F48"/>
    <w:rsid w:val="005209E0"/>
    <w:rsid w:val="00525361"/>
    <w:rsid w:val="0053310F"/>
    <w:rsid w:val="00535F55"/>
    <w:rsid w:val="00541892"/>
    <w:rsid w:val="00551891"/>
    <w:rsid w:val="00554B76"/>
    <w:rsid w:val="0055697C"/>
    <w:rsid w:val="00562032"/>
    <w:rsid w:val="00574F60"/>
    <w:rsid w:val="00575E2D"/>
    <w:rsid w:val="00577EFD"/>
    <w:rsid w:val="005801FC"/>
    <w:rsid w:val="005927FD"/>
    <w:rsid w:val="00593790"/>
    <w:rsid w:val="005A03DF"/>
    <w:rsid w:val="005A46A8"/>
    <w:rsid w:val="005A4A94"/>
    <w:rsid w:val="005B0D02"/>
    <w:rsid w:val="005B59F7"/>
    <w:rsid w:val="005C6F15"/>
    <w:rsid w:val="005D1053"/>
    <w:rsid w:val="005D5769"/>
    <w:rsid w:val="005E2F83"/>
    <w:rsid w:val="005F188B"/>
    <w:rsid w:val="00605728"/>
    <w:rsid w:val="006127A2"/>
    <w:rsid w:val="00636CBB"/>
    <w:rsid w:val="0064398D"/>
    <w:rsid w:val="006463E3"/>
    <w:rsid w:val="00662356"/>
    <w:rsid w:val="0066682D"/>
    <w:rsid w:val="006704C6"/>
    <w:rsid w:val="006765EA"/>
    <w:rsid w:val="00687678"/>
    <w:rsid w:val="00694351"/>
    <w:rsid w:val="006A0627"/>
    <w:rsid w:val="006B398F"/>
    <w:rsid w:val="006B6709"/>
    <w:rsid w:val="006C06ED"/>
    <w:rsid w:val="006C151D"/>
    <w:rsid w:val="006C7F89"/>
    <w:rsid w:val="006D1054"/>
    <w:rsid w:val="006D4722"/>
    <w:rsid w:val="006E32D5"/>
    <w:rsid w:val="006E4290"/>
    <w:rsid w:val="006E48EA"/>
    <w:rsid w:val="006F39CA"/>
    <w:rsid w:val="006F3DD4"/>
    <w:rsid w:val="006F7328"/>
    <w:rsid w:val="00701B2A"/>
    <w:rsid w:val="00720705"/>
    <w:rsid w:val="00723556"/>
    <w:rsid w:val="007318FA"/>
    <w:rsid w:val="00744253"/>
    <w:rsid w:val="00747AB2"/>
    <w:rsid w:val="007552E1"/>
    <w:rsid w:val="007637C5"/>
    <w:rsid w:val="00775BF3"/>
    <w:rsid w:val="00777CC1"/>
    <w:rsid w:val="00782BF7"/>
    <w:rsid w:val="00794530"/>
    <w:rsid w:val="00796C03"/>
    <w:rsid w:val="007A7712"/>
    <w:rsid w:val="007B0241"/>
    <w:rsid w:val="007C1548"/>
    <w:rsid w:val="007C3076"/>
    <w:rsid w:val="007D255A"/>
    <w:rsid w:val="007D284F"/>
    <w:rsid w:val="007D69F4"/>
    <w:rsid w:val="007E15AD"/>
    <w:rsid w:val="007E3116"/>
    <w:rsid w:val="007F1600"/>
    <w:rsid w:val="007F3109"/>
    <w:rsid w:val="007F4DD5"/>
    <w:rsid w:val="00803256"/>
    <w:rsid w:val="0082700A"/>
    <w:rsid w:val="008273DA"/>
    <w:rsid w:val="00830D5D"/>
    <w:rsid w:val="00833972"/>
    <w:rsid w:val="008350A5"/>
    <w:rsid w:val="008408F5"/>
    <w:rsid w:val="00853FED"/>
    <w:rsid w:val="00860481"/>
    <w:rsid w:val="00861C43"/>
    <w:rsid w:val="0087574E"/>
    <w:rsid w:val="0088425A"/>
    <w:rsid w:val="00890236"/>
    <w:rsid w:val="008970E7"/>
    <w:rsid w:val="008A40ED"/>
    <w:rsid w:val="008B271C"/>
    <w:rsid w:val="008C043C"/>
    <w:rsid w:val="008C3A01"/>
    <w:rsid w:val="008C4F8E"/>
    <w:rsid w:val="008C587F"/>
    <w:rsid w:val="008D4E0B"/>
    <w:rsid w:val="008D6E0A"/>
    <w:rsid w:val="00903D2E"/>
    <w:rsid w:val="00903E65"/>
    <w:rsid w:val="00904F8C"/>
    <w:rsid w:val="00906FF0"/>
    <w:rsid w:val="00923314"/>
    <w:rsid w:val="00936888"/>
    <w:rsid w:val="00937961"/>
    <w:rsid w:val="009403C2"/>
    <w:rsid w:val="00943229"/>
    <w:rsid w:val="00952847"/>
    <w:rsid w:val="00976DB5"/>
    <w:rsid w:val="00984AF7"/>
    <w:rsid w:val="00985205"/>
    <w:rsid w:val="00987EF9"/>
    <w:rsid w:val="00994699"/>
    <w:rsid w:val="00995E85"/>
    <w:rsid w:val="009A1C64"/>
    <w:rsid w:val="009A2ADF"/>
    <w:rsid w:val="009A2C30"/>
    <w:rsid w:val="009B3025"/>
    <w:rsid w:val="009B6FF2"/>
    <w:rsid w:val="009D7300"/>
    <w:rsid w:val="00A01F86"/>
    <w:rsid w:val="00A0444E"/>
    <w:rsid w:val="00A04AE0"/>
    <w:rsid w:val="00A14BC7"/>
    <w:rsid w:val="00A16DFF"/>
    <w:rsid w:val="00A17A91"/>
    <w:rsid w:val="00A23140"/>
    <w:rsid w:val="00A23DA6"/>
    <w:rsid w:val="00A26548"/>
    <w:rsid w:val="00A27701"/>
    <w:rsid w:val="00A31418"/>
    <w:rsid w:val="00A345DE"/>
    <w:rsid w:val="00A3683D"/>
    <w:rsid w:val="00A37622"/>
    <w:rsid w:val="00A43576"/>
    <w:rsid w:val="00A44D8F"/>
    <w:rsid w:val="00A55E8E"/>
    <w:rsid w:val="00A62919"/>
    <w:rsid w:val="00A63D48"/>
    <w:rsid w:val="00A74260"/>
    <w:rsid w:val="00A74B47"/>
    <w:rsid w:val="00A9417F"/>
    <w:rsid w:val="00AA3273"/>
    <w:rsid w:val="00AA40DC"/>
    <w:rsid w:val="00AA71E4"/>
    <w:rsid w:val="00AA72D8"/>
    <w:rsid w:val="00AB723F"/>
    <w:rsid w:val="00AC0D33"/>
    <w:rsid w:val="00AD736D"/>
    <w:rsid w:val="00B0185B"/>
    <w:rsid w:val="00B03614"/>
    <w:rsid w:val="00B04435"/>
    <w:rsid w:val="00B07D98"/>
    <w:rsid w:val="00B11AF2"/>
    <w:rsid w:val="00B1463F"/>
    <w:rsid w:val="00B21009"/>
    <w:rsid w:val="00B35A53"/>
    <w:rsid w:val="00B37CB8"/>
    <w:rsid w:val="00B428BB"/>
    <w:rsid w:val="00B46249"/>
    <w:rsid w:val="00B67A9D"/>
    <w:rsid w:val="00B75E95"/>
    <w:rsid w:val="00B770C7"/>
    <w:rsid w:val="00B77CA5"/>
    <w:rsid w:val="00B8275C"/>
    <w:rsid w:val="00B85296"/>
    <w:rsid w:val="00B87B4F"/>
    <w:rsid w:val="00B9546F"/>
    <w:rsid w:val="00BA1EDD"/>
    <w:rsid w:val="00BA52F2"/>
    <w:rsid w:val="00BB38A4"/>
    <w:rsid w:val="00BB3FD2"/>
    <w:rsid w:val="00BB44F3"/>
    <w:rsid w:val="00BD3F01"/>
    <w:rsid w:val="00BD5AB3"/>
    <w:rsid w:val="00C054A0"/>
    <w:rsid w:val="00C13705"/>
    <w:rsid w:val="00C1456A"/>
    <w:rsid w:val="00C259D8"/>
    <w:rsid w:val="00C32DD7"/>
    <w:rsid w:val="00C413F8"/>
    <w:rsid w:val="00C41AD3"/>
    <w:rsid w:val="00C42128"/>
    <w:rsid w:val="00C45DA8"/>
    <w:rsid w:val="00C4780E"/>
    <w:rsid w:val="00C56909"/>
    <w:rsid w:val="00C75224"/>
    <w:rsid w:val="00C76FF3"/>
    <w:rsid w:val="00C9464F"/>
    <w:rsid w:val="00CA2398"/>
    <w:rsid w:val="00CA30F0"/>
    <w:rsid w:val="00CA6761"/>
    <w:rsid w:val="00CA6A93"/>
    <w:rsid w:val="00CC05AE"/>
    <w:rsid w:val="00CC2218"/>
    <w:rsid w:val="00CD40F0"/>
    <w:rsid w:val="00CE0B05"/>
    <w:rsid w:val="00CE3B48"/>
    <w:rsid w:val="00CE3D43"/>
    <w:rsid w:val="00CF0DF9"/>
    <w:rsid w:val="00CF22BA"/>
    <w:rsid w:val="00CF64FD"/>
    <w:rsid w:val="00CF6A5E"/>
    <w:rsid w:val="00D010B6"/>
    <w:rsid w:val="00D032C5"/>
    <w:rsid w:val="00D14D77"/>
    <w:rsid w:val="00D14EDB"/>
    <w:rsid w:val="00D22690"/>
    <w:rsid w:val="00D27423"/>
    <w:rsid w:val="00D43E72"/>
    <w:rsid w:val="00D47CCC"/>
    <w:rsid w:val="00D53BCA"/>
    <w:rsid w:val="00D53D22"/>
    <w:rsid w:val="00D56BF8"/>
    <w:rsid w:val="00D64022"/>
    <w:rsid w:val="00D65B14"/>
    <w:rsid w:val="00D743F8"/>
    <w:rsid w:val="00D839A2"/>
    <w:rsid w:val="00D843D7"/>
    <w:rsid w:val="00D870E7"/>
    <w:rsid w:val="00D91619"/>
    <w:rsid w:val="00D947CA"/>
    <w:rsid w:val="00DA1DE8"/>
    <w:rsid w:val="00DC34A0"/>
    <w:rsid w:val="00DD47F3"/>
    <w:rsid w:val="00DD526C"/>
    <w:rsid w:val="00DD6B3F"/>
    <w:rsid w:val="00DE0285"/>
    <w:rsid w:val="00DE48C3"/>
    <w:rsid w:val="00DE62C5"/>
    <w:rsid w:val="00E06611"/>
    <w:rsid w:val="00E246F2"/>
    <w:rsid w:val="00E327E7"/>
    <w:rsid w:val="00E41EA5"/>
    <w:rsid w:val="00E436C6"/>
    <w:rsid w:val="00E46B7F"/>
    <w:rsid w:val="00E510F4"/>
    <w:rsid w:val="00E5330F"/>
    <w:rsid w:val="00E54D0A"/>
    <w:rsid w:val="00E56BFE"/>
    <w:rsid w:val="00E60D9B"/>
    <w:rsid w:val="00E62CEB"/>
    <w:rsid w:val="00E65E2B"/>
    <w:rsid w:val="00E67CCC"/>
    <w:rsid w:val="00E7039E"/>
    <w:rsid w:val="00E73FB5"/>
    <w:rsid w:val="00E84130"/>
    <w:rsid w:val="00E92240"/>
    <w:rsid w:val="00E946D6"/>
    <w:rsid w:val="00EA0A79"/>
    <w:rsid w:val="00EA2BAA"/>
    <w:rsid w:val="00EB128B"/>
    <w:rsid w:val="00EB285C"/>
    <w:rsid w:val="00EC7053"/>
    <w:rsid w:val="00ED75E2"/>
    <w:rsid w:val="00EF5B5B"/>
    <w:rsid w:val="00EF5CBB"/>
    <w:rsid w:val="00EF5F6B"/>
    <w:rsid w:val="00EF680F"/>
    <w:rsid w:val="00F0038A"/>
    <w:rsid w:val="00F21D29"/>
    <w:rsid w:val="00F32E86"/>
    <w:rsid w:val="00F3444A"/>
    <w:rsid w:val="00F41F53"/>
    <w:rsid w:val="00F70DEF"/>
    <w:rsid w:val="00F81310"/>
    <w:rsid w:val="00F91EF8"/>
    <w:rsid w:val="00F9481C"/>
    <w:rsid w:val="00F970A1"/>
    <w:rsid w:val="00FB300B"/>
    <w:rsid w:val="00FB53DF"/>
    <w:rsid w:val="00FC6FDD"/>
    <w:rsid w:val="00FD2DC5"/>
    <w:rsid w:val="00FD38E0"/>
    <w:rsid w:val="00FE2E1F"/>
    <w:rsid w:val="00FE5C05"/>
    <w:rsid w:val="00FF036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4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6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56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325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40B1"/>
    <w:pPr>
      <w:ind w:left="720"/>
      <w:contextualSpacing/>
    </w:pPr>
    <w:rPr>
      <w:szCs w:val="25"/>
    </w:rPr>
  </w:style>
  <w:style w:type="table" w:styleId="a6">
    <w:name w:val="Table Grid"/>
    <w:basedOn w:val="a1"/>
    <w:uiPriority w:val="59"/>
    <w:rsid w:val="00577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48C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B0185B"/>
    <w:rPr>
      <w:rFonts w:ascii="Angsana New" w:eastAsia="Cordia New" w:hAnsi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0185B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6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56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325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40B1"/>
    <w:pPr>
      <w:ind w:left="720"/>
      <w:contextualSpacing/>
    </w:pPr>
    <w:rPr>
      <w:szCs w:val="25"/>
    </w:rPr>
  </w:style>
  <w:style w:type="table" w:styleId="a6">
    <w:name w:val="Table Grid"/>
    <w:basedOn w:val="a1"/>
    <w:uiPriority w:val="59"/>
    <w:rsid w:val="00577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48C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B0185B"/>
    <w:rPr>
      <w:rFonts w:ascii="Angsana New" w:eastAsia="Cordia New" w:hAnsi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0185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FAE0-B882-4B2C-93BF-7EB84D0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acer</cp:lastModifiedBy>
  <cp:revision>3</cp:revision>
  <cp:lastPrinted>2020-08-31T04:12:00Z</cp:lastPrinted>
  <dcterms:created xsi:type="dcterms:W3CDTF">2020-09-09T07:35:00Z</dcterms:created>
  <dcterms:modified xsi:type="dcterms:W3CDTF">2020-09-09T07:36:00Z</dcterms:modified>
</cp:coreProperties>
</file>